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7A" w:rsidRDefault="0021627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1627A" w:rsidRDefault="0021627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05984">
        <w:rPr>
          <w:rFonts w:ascii="Bookman Old Style" w:hAnsi="Bookman Old Style" w:cs="Arial"/>
          <w:b/>
          <w:bCs/>
          <w:noProof/>
        </w:rPr>
        <w:t>B.</w:t>
      </w:r>
      <w:r w:rsidR="00097BB6">
        <w:rPr>
          <w:rFonts w:ascii="Bookman Old Style" w:hAnsi="Bookman Old Style" w:cs="Arial"/>
          <w:b/>
          <w:bCs/>
          <w:noProof/>
        </w:rPr>
        <w:t>Com., B.B.A.,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097BB6">
        <w:rPr>
          <w:rFonts w:ascii="Bookman Old Style" w:hAnsi="Bookman Old Style" w:cs="Arial"/>
          <w:b/>
          <w:bCs/>
          <w:noProof/>
        </w:rPr>
        <w:t>COMM. &amp; BUSI. ADMIN.</w:t>
      </w:r>
    </w:p>
    <w:p w:rsidR="0021627A" w:rsidRDefault="0021627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0598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05984">
        <w:rPr>
          <w:rFonts w:ascii="Bookman Old Style" w:hAnsi="Bookman Old Style" w:cs="Arial"/>
          <w:b/>
          <w:noProof/>
        </w:rPr>
        <w:t>APRIL 2012</w:t>
      </w:r>
    </w:p>
    <w:p w:rsidR="0021627A" w:rsidRDefault="0021627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05984">
        <w:rPr>
          <w:rFonts w:ascii="Bookman Old Style" w:hAnsi="Bookman Old Style" w:cs="Arial"/>
          <w:noProof/>
        </w:rPr>
        <w:t>ST 4208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05984">
        <w:rPr>
          <w:rFonts w:ascii="Bookman Old Style" w:hAnsi="Bookman Old Style" w:cs="Arial"/>
          <w:noProof/>
        </w:rPr>
        <w:t>STATISTICS FOR MANAGEMENT</w:t>
      </w:r>
    </w:p>
    <w:p w:rsidR="0021627A" w:rsidRDefault="0021627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1627A" w:rsidRDefault="0021627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1627A" w:rsidRDefault="0021627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05984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1627A" w:rsidRDefault="0021627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E0598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ind w:left="720" w:firstLine="720"/>
        <w:rPr>
          <w:b/>
          <w:bCs/>
        </w:rPr>
      </w:pPr>
      <w:r>
        <w:t xml:space="preserve">                                                 </w:t>
      </w:r>
      <w:r>
        <w:rPr>
          <w:b/>
          <w:bCs/>
        </w:rPr>
        <w:t>SECTION A</w:t>
      </w:r>
      <w:r>
        <w:t xml:space="preserve">                                        </w:t>
      </w:r>
    </w:p>
    <w:p w:rsidR="0021627A" w:rsidRDefault="0021627A" w:rsidP="00343879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     Answer ALL questions</w:t>
      </w:r>
      <w:r>
        <w:t>.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(10 X 2 = 20 marks)</w:t>
      </w:r>
    </w:p>
    <w:p w:rsidR="0021627A" w:rsidRDefault="0021627A" w:rsidP="00343879">
      <w:pPr>
        <w:tabs>
          <w:tab w:val="left" w:pos="2925"/>
        </w:tabs>
        <w:rPr>
          <w:b/>
          <w:bCs/>
        </w:rPr>
      </w:pPr>
      <w:r>
        <w:rPr>
          <w:b/>
          <w:bCs/>
        </w:rPr>
        <w:t xml:space="preserve">     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90"/>
          <w:tab w:val="left" w:pos="450"/>
          <w:tab w:val="left" w:pos="900"/>
        </w:tabs>
      </w:pPr>
      <w:r>
        <w:t>State  addition theorem on probability.</w:t>
      </w:r>
    </w:p>
    <w:p w:rsidR="0021627A" w:rsidRPr="00097BB6" w:rsidRDefault="0021627A" w:rsidP="00097BB6">
      <w:pPr>
        <w:pStyle w:val="ListParagraph"/>
        <w:tabs>
          <w:tab w:val="left" w:pos="90"/>
          <w:tab w:val="left" w:pos="450"/>
          <w:tab w:val="left" w:pos="900"/>
        </w:tabs>
        <w:ind w:left="90"/>
        <w:rPr>
          <w:sz w:val="16"/>
        </w:rPr>
      </w:pP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Write Any four properties of normal distribution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90"/>
          <w:tab w:val="left" w:pos="450"/>
        </w:tabs>
        <w:spacing w:line="360" w:lineRule="auto"/>
      </w:pPr>
      <w:r>
        <w:t>Explain the term standard error.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State the assumptions made in analysis of variance.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Define index number and discuss their importance.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</w:pPr>
      <w:r>
        <w:t xml:space="preserve">What is meant by Cost of Living Index Number?  </w:t>
      </w:r>
    </w:p>
    <w:p w:rsidR="0021627A" w:rsidRPr="00097BB6" w:rsidRDefault="0021627A" w:rsidP="00097BB6">
      <w:pPr>
        <w:pStyle w:val="ListParagraph"/>
        <w:tabs>
          <w:tab w:val="left" w:pos="0"/>
          <w:tab w:val="left" w:pos="90"/>
          <w:tab w:val="left" w:pos="450"/>
        </w:tabs>
        <w:ind w:left="90"/>
        <w:rPr>
          <w:sz w:val="20"/>
        </w:rPr>
      </w:pP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What is statistical quality control? Point out its importance in the industrial world?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90"/>
          <w:tab w:val="left" w:pos="450"/>
          <w:tab w:val="left" w:pos="720"/>
        </w:tabs>
        <w:spacing w:line="360" w:lineRule="auto"/>
      </w:pPr>
      <w:r>
        <w:t>Distinguish between p chart and c chart.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Mention any two applications of linear programming.</w:t>
      </w:r>
    </w:p>
    <w:p w:rsidR="0021627A" w:rsidRDefault="0021627A" w:rsidP="00097BB6">
      <w:pPr>
        <w:pStyle w:val="ListParagraph"/>
        <w:numPr>
          <w:ilvl w:val="0"/>
          <w:numId w:val="6"/>
        </w:numPr>
        <w:tabs>
          <w:tab w:val="left" w:pos="0"/>
          <w:tab w:val="left" w:pos="90"/>
          <w:tab w:val="left" w:pos="450"/>
        </w:tabs>
        <w:spacing w:line="360" w:lineRule="auto"/>
      </w:pPr>
      <w:r>
        <w:t>What is balanced and unbalanced  Transportation problem?</w:t>
      </w:r>
    </w:p>
    <w:p w:rsidR="00097BB6" w:rsidRDefault="0021627A" w:rsidP="00343879">
      <w:pPr>
        <w:spacing w:line="360" w:lineRule="auto"/>
        <w:ind w:hanging="180"/>
      </w:pPr>
      <w:r>
        <w:t xml:space="preserve">                                                                   </w:t>
      </w:r>
    </w:p>
    <w:p w:rsidR="0021627A" w:rsidRDefault="0021627A" w:rsidP="00097BB6">
      <w:pPr>
        <w:spacing w:line="360" w:lineRule="auto"/>
        <w:ind w:hanging="180"/>
        <w:jc w:val="center"/>
        <w:rPr>
          <w:b/>
          <w:bCs/>
        </w:rPr>
      </w:pPr>
      <w:r>
        <w:rPr>
          <w:b/>
          <w:bCs/>
        </w:rPr>
        <w:t>SECTION B</w:t>
      </w:r>
    </w:p>
    <w:p w:rsidR="00097BB6" w:rsidRDefault="0021627A" w:rsidP="00097BB6">
      <w:pPr>
        <w:spacing w:line="360" w:lineRule="auto"/>
        <w:ind w:hanging="180"/>
        <w:rPr>
          <w:b/>
          <w:bCs/>
        </w:rPr>
      </w:pPr>
      <w:r>
        <w:rPr>
          <w:b/>
          <w:bCs/>
          <w:sz w:val="28"/>
          <w:szCs w:val="28"/>
        </w:rPr>
        <w:t xml:space="preserve">     Answer any FIVE questions</w:t>
      </w:r>
      <w:r w:rsidR="00097BB6">
        <w:rPr>
          <w:b/>
          <w:bCs/>
          <w:sz w:val="28"/>
          <w:szCs w:val="28"/>
        </w:rPr>
        <w:t xml:space="preserve">:  </w:t>
      </w:r>
      <w:r w:rsidR="00097BB6">
        <w:rPr>
          <w:b/>
          <w:bCs/>
        </w:rPr>
        <w:tab/>
      </w:r>
      <w:r w:rsidR="00097BB6">
        <w:rPr>
          <w:b/>
          <w:bCs/>
        </w:rPr>
        <w:tab/>
      </w:r>
      <w:r w:rsidR="00097BB6">
        <w:rPr>
          <w:b/>
          <w:bCs/>
        </w:rPr>
        <w:tab/>
      </w:r>
      <w:r w:rsidR="00097BB6">
        <w:rPr>
          <w:b/>
          <w:bCs/>
        </w:rPr>
        <w:tab/>
      </w:r>
      <w:r w:rsidR="00097BB6">
        <w:rPr>
          <w:b/>
          <w:bCs/>
        </w:rPr>
        <w:tab/>
      </w:r>
      <w:r w:rsidR="00097BB6">
        <w:rPr>
          <w:b/>
          <w:bCs/>
        </w:rPr>
        <w:tab/>
        <w:t>(5 X 8 = 40 Marks)</w:t>
      </w:r>
    </w:p>
    <w:p w:rsidR="0021627A" w:rsidRDefault="0021627A" w:rsidP="00343879">
      <w:pPr>
        <w:rPr>
          <w:b/>
          <w:bCs/>
          <w:sz w:val="28"/>
          <w:szCs w:val="28"/>
        </w:rPr>
      </w:pPr>
    </w:p>
    <w:p w:rsidR="0021627A" w:rsidRDefault="0021627A" w:rsidP="00343879">
      <w:pPr>
        <w:tabs>
          <w:tab w:val="left" w:pos="495"/>
          <w:tab w:val="left" w:pos="660"/>
        </w:tabs>
      </w:pPr>
      <w:r>
        <w:t>11.State and prove Boole’s  inequality.</w:t>
      </w:r>
    </w:p>
    <w:p w:rsidR="0021627A" w:rsidRDefault="0021627A" w:rsidP="00343879">
      <w:pPr>
        <w:tabs>
          <w:tab w:val="left" w:pos="495"/>
          <w:tab w:val="left" w:pos="660"/>
        </w:tabs>
      </w:pPr>
    </w:p>
    <w:p w:rsidR="0021627A" w:rsidRDefault="0021627A" w:rsidP="00343879">
      <w:pPr>
        <w:tabs>
          <w:tab w:val="left" w:pos="2925"/>
        </w:tabs>
      </w:pPr>
      <w:r>
        <w:t>12. Five men in a company of 20 are graduates. If 3 men are picked out from this 20 persons at random,</w:t>
      </w:r>
    </w:p>
    <w:p w:rsidR="0021627A" w:rsidRDefault="0021627A" w:rsidP="00343879">
      <w:pPr>
        <w:tabs>
          <w:tab w:val="left" w:pos="495"/>
          <w:tab w:val="left" w:pos="660"/>
        </w:tabs>
        <w:rPr>
          <w:sz w:val="10"/>
        </w:rPr>
      </w:pPr>
      <w:r>
        <w:t xml:space="preserve">               what  is the probability that (i) all are graduates (ii) at least one is graduate?   </w:t>
      </w:r>
    </w:p>
    <w:p w:rsidR="0021627A" w:rsidRDefault="0021627A" w:rsidP="00343879">
      <w:r>
        <w:t xml:space="preserve">  </w:t>
      </w:r>
    </w:p>
    <w:p w:rsidR="0021627A" w:rsidRDefault="0021627A" w:rsidP="00343879">
      <w:pPr>
        <w:tabs>
          <w:tab w:val="left" w:pos="2925"/>
        </w:tabs>
      </w:pPr>
      <w:r>
        <w:t>13. The following table gives the data on the hardness of wood stored outside and inside the room.</w:t>
      </w:r>
    </w:p>
    <w:p w:rsidR="0021627A" w:rsidRDefault="0021627A" w:rsidP="00343879">
      <w:pPr>
        <w:tabs>
          <w:tab w:val="left" w:pos="2925"/>
        </w:tabs>
      </w:pPr>
      <w:r>
        <w:t xml:space="preserve">                </w:t>
      </w:r>
    </w:p>
    <w:tbl>
      <w:tblPr>
        <w:tblW w:w="0" w:type="auto"/>
        <w:tblInd w:w="1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6"/>
        <w:gridCol w:w="963"/>
        <w:gridCol w:w="816"/>
      </w:tblGrid>
      <w:tr w:rsidR="0021627A" w:rsidTr="00343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7A" w:rsidRDefault="0021627A">
            <w:pPr>
              <w:tabs>
                <w:tab w:val="left" w:pos="292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Outside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Inside</w:t>
            </w:r>
          </w:p>
        </w:tc>
      </w:tr>
      <w:tr w:rsidR="0021627A" w:rsidTr="00343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Sample Size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110</w:t>
            </w:r>
          </w:p>
        </w:tc>
      </w:tr>
      <w:tr w:rsidR="0021627A" w:rsidTr="00343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132</w:t>
            </w:r>
          </w:p>
        </w:tc>
      </w:tr>
      <w:tr w:rsidR="0021627A" w:rsidTr="00343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Sum of squares of deviation from 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8655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27244</w:t>
            </w:r>
          </w:p>
        </w:tc>
      </w:tr>
    </w:tbl>
    <w:p w:rsidR="0021627A" w:rsidRDefault="0021627A" w:rsidP="00343879">
      <w:pPr>
        <w:tabs>
          <w:tab w:val="left" w:pos="2925"/>
        </w:tabs>
      </w:pPr>
      <w:r>
        <w:t xml:space="preserve">          </w:t>
      </w:r>
    </w:p>
    <w:p w:rsidR="0021627A" w:rsidRDefault="0021627A" w:rsidP="00343879">
      <w:r>
        <w:t xml:space="preserve">                  Test whether the hardness is effected by weathering at 5% level   </w:t>
      </w:r>
    </w:p>
    <w:p w:rsidR="00097BB6" w:rsidRDefault="00097BB6" w:rsidP="00343879"/>
    <w:p w:rsidR="00097BB6" w:rsidRDefault="00097BB6" w:rsidP="00343879"/>
    <w:p w:rsidR="00097BB6" w:rsidRDefault="00097BB6" w:rsidP="00343879"/>
    <w:p w:rsidR="00097BB6" w:rsidRDefault="00097BB6" w:rsidP="00343879"/>
    <w:p w:rsidR="0021627A" w:rsidRDefault="0021627A" w:rsidP="00343879">
      <w:pPr>
        <w:tabs>
          <w:tab w:val="left" w:pos="2925"/>
        </w:tabs>
      </w:pPr>
      <w:r>
        <w:lastRenderedPageBreak/>
        <w:t>14. An IQ test was administered to 5 persons before and after they were trained. The results are given below:</w:t>
      </w:r>
    </w:p>
    <w:tbl>
      <w:tblPr>
        <w:tblpPr w:leftFromText="180" w:rightFromText="180" w:vertAnchor="text" w:horzAnchor="page" w:tblpX="257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9"/>
        <w:gridCol w:w="576"/>
        <w:gridCol w:w="576"/>
        <w:gridCol w:w="576"/>
        <w:gridCol w:w="576"/>
        <w:gridCol w:w="576"/>
      </w:tblGrid>
      <w:tr w:rsidR="0021627A" w:rsidTr="0034387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Candidates</w:t>
            </w:r>
          </w:p>
          <w:p w:rsidR="0021627A" w:rsidRDefault="0021627A">
            <w:pPr>
              <w:tabs>
                <w:tab w:val="left" w:pos="292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V</w:t>
            </w:r>
          </w:p>
        </w:tc>
      </w:tr>
      <w:tr w:rsidR="0021627A" w:rsidTr="00343879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IQ before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125</w:t>
            </w:r>
          </w:p>
        </w:tc>
      </w:tr>
      <w:tr w:rsidR="0021627A" w:rsidTr="00343879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IQ after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121</w:t>
            </w:r>
          </w:p>
        </w:tc>
      </w:tr>
    </w:tbl>
    <w:p w:rsidR="0021627A" w:rsidRDefault="0021627A" w:rsidP="00343879">
      <w:pPr>
        <w:tabs>
          <w:tab w:val="left" w:pos="2925"/>
        </w:tabs>
      </w:pPr>
      <w:r>
        <w:t xml:space="preserve"> </w:t>
      </w: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tabs>
          <w:tab w:val="left" w:pos="2925"/>
        </w:tabs>
      </w:pPr>
      <w:r>
        <w:t>Test whether there is any change in IQ after the training programme. Use 5% level of  significance.</w:t>
      </w:r>
    </w:p>
    <w:p w:rsidR="00097BB6" w:rsidRDefault="00097BB6" w:rsidP="00343879">
      <w:pPr>
        <w:tabs>
          <w:tab w:val="left" w:pos="2925"/>
        </w:tabs>
      </w:pPr>
    </w:p>
    <w:p w:rsidR="0021627A" w:rsidRDefault="0021627A" w:rsidP="00343879">
      <w:pPr>
        <w:pStyle w:val="ListParagraph"/>
        <w:spacing w:after="200" w:line="276" w:lineRule="auto"/>
        <w:ind w:left="0"/>
      </w:pPr>
      <w:r>
        <w:t>15. From the following data of wholesale prices of wheat construct Chain base index taking 1993 as origin.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21627A" w:rsidTr="00343879">
        <w:trPr>
          <w:trHeight w:val="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2000</w:t>
            </w:r>
          </w:p>
        </w:tc>
      </w:tr>
      <w:tr w:rsidR="0021627A" w:rsidTr="0034387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 xml:space="preserve">Price(in Rs.) </w:t>
            </w:r>
          </w:p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 xml:space="preserve">per quintal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27A" w:rsidRDefault="0021627A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90</w:t>
            </w:r>
          </w:p>
        </w:tc>
      </w:tr>
    </w:tbl>
    <w:p w:rsidR="0021627A" w:rsidRDefault="0021627A" w:rsidP="00343879">
      <w:pPr>
        <w:tabs>
          <w:tab w:val="left" w:pos="2925"/>
        </w:tabs>
      </w:pPr>
      <w:r>
        <w:t>16. State the advantages and disadvantages of statistical quality control.</w:t>
      </w:r>
    </w:p>
    <w:p w:rsidR="0021627A" w:rsidRDefault="0021627A" w:rsidP="00343879">
      <w:pPr>
        <w:tabs>
          <w:tab w:val="left" w:pos="2925"/>
        </w:tabs>
        <w:rPr>
          <w:sz w:val="16"/>
        </w:rPr>
      </w:pPr>
      <w:r>
        <w:t xml:space="preserve"> </w:t>
      </w:r>
    </w:p>
    <w:p w:rsidR="0021627A" w:rsidRDefault="0021627A" w:rsidP="00343879">
      <w:pPr>
        <w:tabs>
          <w:tab w:val="left" w:pos="2925"/>
        </w:tabs>
      </w:pPr>
      <w:r>
        <w:t>17. The following table gives the number of defective items found in 20 successive samples of 100 items each</w:t>
      </w:r>
    </w:p>
    <w:p w:rsidR="0021627A" w:rsidRDefault="0021627A" w:rsidP="00343879">
      <w:pPr>
        <w:tabs>
          <w:tab w:val="left" w:pos="2925"/>
        </w:tabs>
      </w:pPr>
      <w:r>
        <w:t xml:space="preserve">                     2    6   2   4   4   15   0   4   10   18   2   4   6   4   8   0   2   2   4   0</w:t>
      </w: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tabs>
          <w:tab w:val="left" w:pos="2925"/>
        </w:tabs>
      </w:pPr>
      <w:r>
        <w:t xml:space="preserve">      Comment whether the process is under control. Suggest suitable control limits for the future.</w:t>
      </w:r>
    </w:p>
    <w:p w:rsidR="0021627A" w:rsidRDefault="0021627A" w:rsidP="00343879">
      <w:pPr>
        <w:tabs>
          <w:tab w:val="left" w:pos="2925"/>
        </w:tabs>
      </w:pPr>
      <w:r>
        <w:t xml:space="preserve">                                                              </w:t>
      </w:r>
    </w:p>
    <w:p w:rsidR="0021627A" w:rsidRDefault="0021627A" w:rsidP="00343879">
      <w:pPr>
        <w:pStyle w:val="ListParagraph"/>
        <w:spacing w:after="200" w:line="276" w:lineRule="auto"/>
        <w:ind w:left="0"/>
        <w:jc w:val="both"/>
      </w:pPr>
      <w:r>
        <w:t xml:space="preserve">18. A company produces two types of pens say A and B. Pen A is a superior quality and pen B is a lower quality. Profit on pen A and pen B are Rs.5 and Rs.3 per pen respectively. Raw materials required for each Pen A are twice as that of pen B the supply of raw materials is sufficient only 1000 pens of per day. Pen A requires a special clip of only 400 clips are available per day. For pen B only 700 clips are available per day. Find graphically the product mix so that the company can make maximum profit.  </w:t>
      </w:r>
    </w:p>
    <w:p w:rsidR="0021627A" w:rsidRDefault="0021627A" w:rsidP="00343879">
      <w:pPr>
        <w:spacing w:line="360" w:lineRule="auto"/>
        <w:rPr>
          <w:b/>
          <w:bCs/>
        </w:rPr>
      </w:pPr>
      <w:r>
        <w:t xml:space="preserve">                                                                         </w:t>
      </w:r>
      <w:r>
        <w:rPr>
          <w:b/>
          <w:bCs/>
        </w:rPr>
        <w:t>SECTION   C                                    (2 X 20  =  40 Marks)</w:t>
      </w:r>
    </w:p>
    <w:p w:rsidR="0021627A" w:rsidRDefault="0021627A" w:rsidP="00343879">
      <w:pPr>
        <w:spacing w:line="360" w:lineRule="auto"/>
        <w:rPr>
          <w:b/>
          <w:bCs/>
        </w:rPr>
      </w:pPr>
      <w:r>
        <w:rPr>
          <w:b/>
          <w:bCs/>
        </w:rPr>
        <w:t>Answer any TWO questions</w:t>
      </w:r>
      <w:r w:rsidR="00097BB6">
        <w:rPr>
          <w:b/>
          <w:bCs/>
        </w:rPr>
        <w:t>:</w:t>
      </w:r>
    </w:p>
    <w:p w:rsidR="0021627A" w:rsidRDefault="0021627A" w:rsidP="00343879">
      <w:pPr>
        <w:spacing w:line="360" w:lineRule="auto"/>
        <w:rPr>
          <w:b/>
          <w:bCs/>
        </w:rPr>
      </w:pPr>
      <w:r>
        <w:t>19. (a)  A factory manufacturing television has four units A, B, C and D. The units A, B, C and D manufactures     15%, 20%, 30%, and  35%, of the total output respectively. It was found that out of their outputs 1%, 2%, 2% and 3% are defective. A television is chosen at random from the output and found to be defective. What is the probability that, it came from unit D?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21627A" w:rsidRDefault="0021627A" w:rsidP="00343879">
      <w:pPr>
        <w:tabs>
          <w:tab w:val="left" w:pos="2925"/>
        </w:tabs>
      </w:pPr>
    </w:p>
    <w:p w:rsidR="0021627A" w:rsidRDefault="0021627A" w:rsidP="00343879">
      <w:pPr>
        <w:spacing w:line="360" w:lineRule="auto"/>
        <w:ind w:left="-180"/>
      </w:pPr>
      <w:r>
        <w:t>19.(b) Out of 8000 graduates in a town, 800 are females and out of 1600 graduates employees 120 are female.   Use Chi-square</w:t>
      </w:r>
      <w:r>
        <w:rPr>
          <w:vertAlign w:val="superscript"/>
        </w:rPr>
        <w:t xml:space="preserve">  </w:t>
      </w:r>
      <w:r>
        <w:t>test at 5%</w:t>
      </w:r>
      <w:r>
        <w:rPr>
          <w:vertAlign w:val="superscript"/>
        </w:rPr>
        <w:t xml:space="preserve">  </w:t>
      </w:r>
      <w:r>
        <w:t xml:space="preserve"> level to determine if any distinction is made in appointment on the  basis of sex.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21627A" w:rsidRDefault="0021627A" w:rsidP="00343879">
      <w:pPr>
        <w:tabs>
          <w:tab w:val="left" w:pos="210"/>
          <w:tab w:val="left" w:pos="2925"/>
        </w:tabs>
        <w:ind w:hanging="180"/>
      </w:pPr>
      <w:r>
        <w:t xml:space="preserve"> 20.   Develop the Two- way ANOVA  for the following data:</w:t>
      </w:r>
    </w:p>
    <w:p w:rsidR="0021627A" w:rsidRDefault="0021627A" w:rsidP="00343879">
      <w:pPr>
        <w:tabs>
          <w:tab w:val="left" w:pos="210"/>
          <w:tab w:val="left" w:pos="2925"/>
        </w:tabs>
      </w:pPr>
      <w:r>
        <w:t xml:space="preserve">  </w:t>
      </w:r>
    </w:p>
    <w:p w:rsidR="0021627A" w:rsidRDefault="0021627A" w:rsidP="00343879">
      <w:pPr>
        <w:tabs>
          <w:tab w:val="left" w:pos="210"/>
          <w:tab w:val="left" w:pos="2925"/>
        </w:tabs>
      </w:pPr>
      <w:r>
        <w:rPr>
          <w:b/>
          <w:bCs/>
        </w:rPr>
        <w:t xml:space="preserve">                                                                  Treatment</w:t>
      </w:r>
      <w:r>
        <w:t xml:space="preserve"> </w:t>
      </w:r>
    </w:p>
    <w:p w:rsidR="0021627A" w:rsidRDefault="0021627A" w:rsidP="00343879">
      <w:pPr>
        <w:tabs>
          <w:tab w:val="left" w:pos="2925"/>
        </w:tabs>
        <w:jc w:val="center"/>
      </w:pPr>
    </w:p>
    <w:tbl>
      <w:tblPr>
        <w:tblpPr w:leftFromText="180" w:rightFromText="180" w:vertAnchor="text" w:tblpX="24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909"/>
        <w:gridCol w:w="909"/>
        <w:gridCol w:w="909"/>
        <w:gridCol w:w="909"/>
      </w:tblGrid>
      <w:tr w:rsidR="0021627A" w:rsidTr="00343879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A" w:rsidRDefault="0021627A">
            <w:pPr>
              <w:tabs>
                <w:tab w:val="left" w:pos="2925"/>
              </w:tabs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C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D</w:t>
            </w:r>
          </w:p>
        </w:tc>
      </w:tr>
      <w:tr w:rsidR="0021627A" w:rsidTr="00343879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6</w:t>
            </w:r>
          </w:p>
        </w:tc>
      </w:tr>
      <w:tr w:rsidR="0021627A" w:rsidTr="00343879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3</w:t>
            </w:r>
          </w:p>
        </w:tc>
      </w:tr>
      <w:tr w:rsidR="0021627A" w:rsidTr="00343879">
        <w:trPr>
          <w:trHeight w:val="24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III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A" w:rsidRDefault="0021627A">
            <w:pPr>
              <w:tabs>
                <w:tab w:val="left" w:pos="2925"/>
              </w:tabs>
              <w:jc w:val="center"/>
            </w:pPr>
            <w:r>
              <w:t>7</w:t>
            </w:r>
          </w:p>
        </w:tc>
      </w:tr>
    </w:tbl>
    <w:p w:rsidR="0021627A" w:rsidRDefault="0021627A" w:rsidP="00343879">
      <w:pPr>
        <w:spacing w:line="360" w:lineRule="auto"/>
        <w:ind w:left="-180"/>
      </w:pPr>
      <w:r>
        <w:tab/>
      </w:r>
      <w:r>
        <w:tab/>
      </w:r>
    </w:p>
    <w:p w:rsidR="0021627A" w:rsidRDefault="0021627A" w:rsidP="00343879">
      <w:pPr>
        <w:spacing w:line="360" w:lineRule="auto"/>
        <w:ind w:left="-180"/>
        <w:rPr>
          <w:b/>
          <w:bCs/>
        </w:rPr>
      </w:pPr>
      <w:r>
        <w:t xml:space="preserve">       </w:t>
      </w:r>
    </w:p>
    <w:p w:rsidR="0021627A" w:rsidRDefault="0021627A" w:rsidP="00343879">
      <w:pPr>
        <w:spacing w:line="360" w:lineRule="auto"/>
        <w:ind w:left="-180"/>
      </w:pPr>
    </w:p>
    <w:p w:rsidR="0021627A" w:rsidRDefault="0021627A" w:rsidP="00343879">
      <w:pPr>
        <w:spacing w:line="360" w:lineRule="auto"/>
        <w:ind w:left="8640" w:firstLine="720"/>
        <w:rPr>
          <w:b/>
          <w:bCs/>
        </w:rPr>
      </w:pPr>
      <w:r>
        <w:lastRenderedPageBreak/>
        <w:t>(20)</w:t>
      </w:r>
    </w:p>
    <w:p w:rsidR="0021627A" w:rsidRDefault="0021627A" w:rsidP="00343879">
      <w:pPr>
        <w:spacing w:line="360" w:lineRule="auto"/>
        <w:ind w:left="-180"/>
      </w:pPr>
      <w:r>
        <w:t xml:space="preserve">21.(a) The number of defects detected in 20 items are given below </w:t>
      </w:r>
    </w:p>
    <w:p w:rsidR="0021627A" w:rsidRDefault="0021627A" w:rsidP="00343879">
      <w:pPr>
        <w:spacing w:line="360" w:lineRule="auto"/>
      </w:pPr>
      <w:r>
        <w:t xml:space="preserve">            Item No       :  1   2    3    4     5    6   7    8     9    10    11     12    13    14   15   16   17   18  19    20 </w:t>
      </w:r>
    </w:p>
    <w:p w:rsidR="0021627A" w:rsidRDefault="0021627A" w:rsidP="00343879">
      <w:pPr>
        <w:spacing w:line="360" w:lineRule="auto"/>
      </w:pPr>
      <w:r>
        <w:t xml:space="preserve"> No. of defects         :  2    0   4   1      0     0   8     1    2     0      6        0     2      1    0      3    2      1   0    2</w:t>
      </w:r>
    </w:p>
    <w:p w:rsidR="0021627A" w:rsidRDefault="0021627A" w:rsidP="00343879">
      <w:pPr>
        <w:ind w:left="360"/>
      </w:pPr>
      <w:r>
        <w:t xml:space="preserve">       Test whether the process is under control. Device a suitable scheme for future.                 (10)    </w:t>
      </w:r>
    </w:p>
    <w:p w:rsidR="0021627A" w:rsidRDefault="0021627A" w:rsidP="00343879">
      <w:pPr>
        <w:ind w:left="360" w:hanging="540"/>
      </w:pPr>
      <w:r>
        <w:t xml:space="preserve">21(b)Using the following data compute Fisher’s Ideal price and Quantity Index numbers for the current     </w:t>
      </w: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  <w:r>
        <w:t xml:space="preserve">                   year and also verify factor reversal test.</w:t>
      </w:r>
    </w:p>
    <w:tbl>
      <w:tblPr>
        <w:tblpPr w:leftFromText="180" w:rightFromText="180" w:vertAnchor="text" w:horzAnchor="page" w:tblpX="1693" w:tblpY="179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2246"/>
        <w:gridCol w:w="1489"/>
        <w:gridCol w:w="1489"/>
      </w:tblGrid>
      <w:tr w:rsidR="0021627A" w:rsidTr="00343879">
        <w:trPr>
          <w:trHeight w:val="2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COMMODITY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 xml:space="preserve">Base year </w:t>
            </w:r>
          </w:p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price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 xml:space="preserve">Current Year </w:t>
            </w:r>
          </w:p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Price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Base year quantity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Current Year quantity</w:t>
            </w:r>
          </w:p>
        </w:tc>
      </w:tr>
      <w:tr w:rsidR="0021627A" w:rsidTr="00343879">
        <w:trPr>
          <w:trHeight w:val="2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4</w:t>
            </w:r>
          </w:p>
        </w:tc>
      </w:tr>
      <w:tr w:rsidR="0021627A" w:rsidTr="00343879">
        <w:trPr>
          <w:trHeight w:val="2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B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8</w:t>
            </w:r>
          </w:p>
        </w:tc>
      </w:tr>
      <w:tr w:rsidR="0021627A" w:rsidTr="00343879">
        <w:trPr>
          <w:trHeight w:val="2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4</w:t>
            </w:r>
          </w:p>
        </w:tc>
      </w:tr>
      <w:tr w:rsidR="0021627A" w:rsidTr="00343879">
        <w:trPr>
          <w:trHeight w:val="2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D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10</w:t>
            </w:r>
          </w:p>
        </w:tc>
      </w:tr>
      <w:tr w:rsidR="0021627A" w:rsidTr="00343879">
        <w:trPr>
          <w:trHeight w:val="24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tabs>
                <w:tab w:val="left" w:pos="495"/>
                <w:tab w:val="left" w:pos="690"/>
              </w:tabs>
              <w:jc w:val="center"/>
            </w:pPr>
            <w:r>
              <w:t>8</w:t>
            </w:r>
          </w:p>
        </w:tc>
      </w:tr>
    </w:tbl>
    <w:p w:rsidR="0021627A" w:rsidRDefault="0021627A" w:rsidP="00343879">
      <w:pPr>
        <w:tabs>
          <w:tab w:val="left" w:pos="495"/>
          <w:tab w:val="left" w:pos="690"/>
        </w:tabs>
      </w:pPr>
      <w:r>
        <w:t xml:space="preserve">                                                                     </w:t>
      </w: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  <w:r>
        <w:t xml:space="preserve">                              </w:t>
      </w: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  <w:r>
        <w:t xml:space="preserve">            </w:t>
      </w: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  <w:r>
        <w:t xml:space="preserve"> </w:t>
      </w:r>
      <w:r>
        <w:tab/>
      </w: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</w:p>
    <w:p w:rsidR="0021627A" w:rsidRDefault="0021627A" w:rsidP="00343879">
      <w:pPr>
        <w:tabs>
          <w:tab w:val="left" w:pos="747"/>
          <w:tab w:val="left" w:pos="900"/>
          <w:tab w:val="left" w:pos="1155"/>
        </w:tabs>
      </w:pPr>
    </w:p>
    <w:p w:rsidR="0021627A" w:rsidRDefault="0021627A" w:rsidP="00343879">
      <w:pPr>
        <w:spacing w:line="360" w:lineRule="auto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(10)    </w:t>
      </w:r>
    </w:p>
    <w:p w:rsidR="0021627A" w:rsidRDefault="0021627A" w:rsidP="00343879">
      <w:pPr>
        <w:spacing w:line="360" w:lineRule="auto"/>
        <w:rPr>
          <w:b/>
          <w:bCs/>
        </w:rPr>
      </w:pPr>
      <w:r>
        <w:t>22(a). A company has 4 machine to be assigned to 4 of the 4 workers available for this purpose.</w:t>
      </w:r>
    </w:p>
    <w:p w:rsidR="0021627A" w:rsidRDefault="0021627A" w:rsidP="00343879">
      <w:r>
        <w:t xml:space="preserve">      The expected production from each machine operated by each workers is given below. </w:t>
      </w:r>
    </w:p>
    <w:p w:rsidR="0021627A" w:rsidRDefault="0021627A" w:rsidP="00343879">
      <w:pPr>
        <w:tabs>
          <w:tab w:val="left" w:pos="2895"/>
        </w:tabs>
      </w:pPr>
    </w:p>
    <w:p w:rsidR="0021627A" w:rsidRDefault="0021627A" w:rsidP="00343879">
      <w:pPr>
        <w:ind w:left="360"/>
        <w:jc w:val="center"/>
      </w:pPr>
      <w:r>
        <w:t xml:space="preserve">   WORKERS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739"/>
        <w:gridCol w:w="739"/>
        <w:gridCol w:w="739"/>
        <w:gridCol w:w="739"/>
      </w:tblGrid>
      <w:tr w:rsidR="0021627A" w:rsidTr="00343879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A" w:rsidRDefault="0021627A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W1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W2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W3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W4</w:t>
            </w:r>
          </w:p>
        </w:tc>
      </w:tr>
      <w:tr w:rsidR="0021627A" w:rsidTr="00343879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52</w:t>
            </w:r>
          </w:p>
        </w:tc>
      </w:tr>
      <w:tr w:rsidR="0021627A" w:rsidTr="00343879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65</w:t>
            </w:r>
          </w:p>
        </w:tc>
      </w:tr>
      <w:tr w:rsidR="0021627A" w:rsidTr="00343879">
        <w:trPr>
          <w:trHeight w:val="2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III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51</w:t>
            </w:r>
          </w:p>
        </w:tc>
      </w:tr>
      <w:tr w:rsidR="0021627A" w:rsidTr="00343879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IV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52</w:t>
            </w:r>
          </w:p>
        </w:tc>
      </w:tr>
    </w:tbl>
    <w:p w:rsidR="0021627A" w:rsidRDefault="0021627A" w:rsidP="00343879">
      <w:pPr>
        <w:ind w:left="360"/>
        <w:jc w:val="center"/>
      </w:pPr>
    </w:p>
    <w:p w:rsidR="0021627A" w:rsidRDefault="0021627A" w:rsidP="00343879">
      <w:r>
        <w:t xml:space="preserve">                         MACHINE </w:t>
      </w:r>
    </w:p>
    <w:p w:rsidR="0021627A" w:rsidRDefault="0021627A" w:rsidP="00343879"/>
    <w:p w:rsidR="0021627A" w:rsidRDefault="0021627A" w:rsidP="00343879"/>
    <w:p w:rsidR="0021627A" w:rsidRDefault="0021627A" w:rsidP="00343879"/>
    <w:p w:rsidR="0021627A" w:rsidRDefault="0021627A" w:rsidP="00343879"/>
    <w:p w:rsidR="0021627A" w:rsidRDefault="0021627A" w:rsidP="00343879">
      <w:pPr>
        <w:spacing w:line="360" w:lineRule="auto"/>
        <w:rPr>
          <w:b/>
          <w:bCs/>
        </w:rPr>
      </w:pPr>
      <w:r>
        <w:t xml:space="preserve">     Suggest optimal assignment of workers to machine.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(10)</w:t>
      </w:r>
    </w:p>
    <w:p w:rsidR="0021627A" w:rsidRDefault="0021627A" w:rsidP="00343879">
      <w:pPr>
        <w:tabs>
          <w:tab w:val="left" w:pos="1185"/>
        </w:tabs>
      </w:pPr>
      <w:r>
        <w:t xml:space="preserve"> 22(b).Solve the following Transportation problem by using Vogel’s Approximation Method.</w:t>
      </w:r>
    </w:p>
    <w:p w:rsidR="0021627A" w:rsidRDefault="0021627A" w:rsidP="00343879">
      <w:r>
        <w:t xml:space="preserve">                   </w:t>
      </w:r>
    </w:p>
    <w:tbl>
      <w:tblPr>
        <w:tblW w:w="0" w:type="auto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913"/>
        <w:gridCol w:w="913"/>
        <w:gridCol w:w="913"/>
        <w:gridCol w:w="913"/>
        <w:gridCol w:w="913"/>
        <w:gridCol w:w="1363"/>
      </w:tblGrid>
      <w:tr w:rsidR="0021627A" w:rsidTr="00343879">
        <w:trPr>
          <w:trHeight w:val="27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A" w:rsidRDefault="0021627A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Availability</w:t>
            </w:r>
          </w:p>
        </w:tc>
      </w:tr>
      <w:tr w:rsidR="0021627A" w:rsidTr="00343879">
        <w:trPr>
          <w:trHeight w:val="2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A1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</w:t>
            </w:r>
          </w:p>
        </w:tc>
      </w:tr>
      <w:tr w:rsidR="0021627A" w:rsidTr="00343879">
        <w:trPr>
          <w:trHeight w:val="2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A2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</w:tr>
      <w:tr w:rsidR="0021627A" w:rsidTr="00343879">
        <w:trPr>
          <w:trHeight w:val="2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A3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</w:tr>
      <w:tr w:rsidR="0021627A" w:rsidTr="00343879">
        <w:trPr>
          <w:trHeight w:val="26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Demand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A" w:rsidRDefault="0021627A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A" w:rsidRDefault="0021627A">
            <w:pPr>
              <w:jc w:val="center"/>
            </w:pPr>
          </w:p>
        </w:tc>
      </w:tr>
    </w:tbl>
    <w:p w:rsidR="0021627A" w:rsidRDefault="0021627A" w:rsidP="00343879">
      <w:pPr>
        <w:spacing w:line="360" w:lineRule="auto"/>
        <w:ind w:left="9360"/>
        <w:rPr>
          <w:b/>
          <w:bCs/>
        </w:rPr>
      </w:pPr>
      <w:r>
        <w:t>(10)</w:t>
      </w:r>
    </w:p>
    <w:p w:rsidR="0021627A" w:rsidRDefault="0021627A" w:rsidP="00343879">
      <w:pPr>
        <w:spacing w:line="360" w:lineRule="auto"/>
        <w:ind w:left="-180"/>
      </w:pPr>
    </w:p>
    <w:p w:rsidR="0021627A" w:rsidRDefault="00097BB6" w:rsidP="00097BB6">
      <w:pPr>
        <w:spacing w:line="360" w:lineRule="auto"/>
        <w:ind w:left="-180"/>
        <w:jc w:val="center"/>
      </w:pPr>
      <w:r>
        <w:t>***********</w:t>
      </w:r>
    </w:p>
    <w:sectPr w:rsidR="0021627A" w:rsidSect="0021627A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7A" w:rsidRDefault="0021627A">
      <w:r>
        <w:separator/>
      </w:r>
    </w:p>
  </w:endnote>
  <w:endnote w:type="continuationSeparator" w:id="1">
    <w:p w:rsidR="0021627A" w:rsidRDefault="0021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7A" w:rsidRDefault="0021627A">
      <w:r>
        <w:separator/>
      </w:r>
    </w:p>
  </w:footnote>
  <w:footnote w:type="continuationSeparator" w:id="1">
    <w:p w:rsidR="0021627A" w:rsidRDefault="0021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BB4BA6"/>
    <w:multiLevelType w:val="hybridMultilevel"/>
    <w:tmpl w:val="D99A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4953"/>
    <w:multiLevelType w:val="hybridMultilevel"/>
    <w:tmpl w:val="7F8ED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7BB6"/>
    <w:rsid w:val="00153154"/>
    <w:rsid w:val="0021627A"/>
    <w:rsid w:val="00343879"/>
    <w:rsid w:val="003C562B"/>
    <w:rsid w:val="005F0295"/>
    <w:rsid w:val="006F33D1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43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2012-03-29T04:55:00Z</cp:lastPrinted>
  <dcterms:created xsi:type="dcterms:W3CDTF">2012-04-17T13:23:00Z</dcterms:created>
  <dcterms:modified xsi:type="dcterms:W3CDTF">2012-04-17T13:31:00Z</dcterms:modified>
</cp:coreProperties>
</file>